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D97" w:rsidRPr="00120079" w:rsidRDefault="00183D97" w:rsidP="00183D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079">
        <w:rPr>
          <w:rFonts w:ascii="Times New Roman" w:hAnsi="Times New Roman" w:cs="Times New Roman"/>
          <w:b/>
          <w:sz w:val="24"/>
          <w:szCs w:val="24"/>
        </w:rPr>
        <w:t>Общие сведения об организации, осуществляющей деятельность по отдыху и оздоровлению детей</w:t>
      </w:r>
      <w:r>
        <w:rPr>
          <w:rFonts w:ascii="Times New Roman" w:hAnsi="Times New Roman" w:cs="Times New Roman"/>
          <w:b/>
          <w:sz w:val="24"/>
          <w:szCs w:val="24"/>
        </w:rPr>
        <w:t xml:space="preserve"> в 2025 г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103"/>
        <w:gridCol w:w="6644"/>
      </w:tblGrid>
      <w:tr w:rsidR="00183D97" w:rsidRPr="00183D97" w:rsidTr="00183D97">
        <w:tc>
          <w:tcPr>
            <w:tcW w:w="3103" w:type="dxa"/>
          </w:tcPr>
          <w:p w:rsidR="00183D97" w:rsidRPr="00183D97" w:rsidRDefault="00183D97" w:rsidP="00183D9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83D97">
              <w:rPr>
                <w:rFonts w:ascii="Times New Roman" w:hAnsi="Times New Roman" w:cs="Times New Roman"/>
                <w:sz w:val="26"/>
                <w:szCs w:val="26"/>
              </w:rPr>
              <w:t>Тип объекта (лагерь с дневным пребыванием, лагерь труда и отдыха, стационарный лагерь, палаточный лагерь)</w:t>
            </w:r>
          </w:p>
        </w:tc>
        <w:tc>
          <w:tcPr>
            <w:tcW w:w="6644" w:type="dxa"/>
          </w:tcPr>
          <w:p w:rsidR="00183D97" w:rsidRPr="00183D97" w:rsidRDefault="00183D97" w:rsidP="00183D9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183D97">
              <w:rPr>
                <w:rFonts w:ascii="Times New Roman" w:hAnsi="Times New Roman" w:cs="Times New Roman"/>
                <w:sz w:val="26"/>
                <w:szCs w:val="26"/>
              </w:rPr>
              <w:t>агерь с дневным пребыванием</w:t>
            </w:r>
          </w:p>
        </w:tc>
      </w:tr>
      <w:tr w:rsidR="00183D97" w:rsidRPr="00183D97" w:rsidTr="00183D97">
        <w:trPr>
          <w:trHeight w:val="1002"/>
        </w:trPr>
        <w:tc>
          <w:tcPr>
            <w:tcW w:w="3103" w:type="dxa"/>
          </w:tcPr>
          <w:p w:rsidR="00183D97" w:rsidRPr="00183D97" w:rsidRDefault="00183D97" w:rsidP="00183D9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83D97">
              <w:rPr>
                <w:rFonts w:ascii="Times New Roman" w:hAnsi="Times New Roman" w:cs="Times New Roman"/>
                <w:sz w:val="26"/>
                <w:szCs w:val="26"/>
              </w:rPr>
              <w:t>Сведения о юридическом лице</w:t>
            </w:r>
          </w:p>
        </w:tc>
        <w:tc>
          <w:tcPr>
            <w:tcW w:w="6644" w:type="dxa"/>
          </w:tcPr>
          <w:p w:rsidR="00183D97" w:rsidRPr="00183D97" w:rsidRDefault="00183D97" w:rsidP="00183D9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83D97"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общеобразовательное учреждение «Посольская средняя общеобразовательная школа»</w:t>
            </w:r>
          </w:p>
        </w:tc>
      </w:tr>
      <w:tr w:rsidR="00183D97" w:rsidRPr="00183D97" w:rsidTr="00183D97">
        <w:tc>
          <w:tcPr>
            <w:tcW w:w="3103" w:type="dxa"/>
          </w:tcPr>
          <w:p w:rsidR="00183D97" w:rsidRPr="00183D97" w:rsidRDefault="00183D97" w:rsidP="00183D9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83D97">
              <w:rPr>
                <w:rFonts w:ascii="Times New Roman" w:hAnsi="Times New Roman" w:cs="Times New Roman"/>
                <w:sz w:val="26"/>
                <w:szCs w:val="26"/>
              </w:rPr>
              <w:t>Фактический адрес объекта</w:t>
            </w:r>
          </w:p>
        </w:tc>
        <w:tc>
          <w:tcPr>
            <w:tcW w:w="6644" w:type="dxa"/>
          </w:tcPr>
          <w:p w:rsidR="00183D97" w:rsidRDefault="00183D97" w:rsidP="00183D9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83D97">
              <w:rPr>
                <w:rFonts w:ascii="Times New Roman" w:hAnsi="Times New Roman" w:cs="Times New Roman"/>
                <w:sz w:val="26"/>
                <w:szCs w:val="26"/>
              </w:rPr>
              <w:t xml:space="preserve">671206, Республика Бурятия, Кабанский район, </w:t>
            </w:r>
          </w:p>
          <w:p w:rsidR="00183D97" w:rsidRPr="00183D97" w:rsidRDefault="00183D97" w:rsidP="00183D9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83D97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gramStart"/>
            <w:r w:rsidRPr="00183D97">
              <w:rPr>
                <w:rFonts w:ascii="Times New Roman" w:hAnsi="Times New Roman" w:cs="Times New Roman"/>
                <w:sz w:val="26"/>
                <w:szCs w:val="26"/>
              </w:rPr>
              <w:t>Посольское</w:t>
            </w:r>
            <w:proofErr w:type="gramEnd"/>
            <w:r w:rsidRPr="00183D97">
              <w:rPr>
                <w:rFonts w:ascii="Times New Roman" w:hAnsi="Times New Roman" w:cs="Times New Roman"/>
                <w:sz w:val="26"/>
                <w:szCs w:val="26"/>
              </w:rPr>
              <w:t>, ул. Набережная, 53</w:t>
            </w:r>
          </w:p>
        </w:tc>
      </w:tr>
      <w:tr w:rsidR="00183D97" w:rsidRPr="00183D97" w:rsidTr="00183D97">
        <w:tc>
          <w:tcPr>
            <w:tcW w:w="3103" w:type="dxa"/>
          </w:tcPr>
          <w:p w:rsidR="00183D97" w:rsidRPr="00183D97" w:rsidRDefault="00183D97" w:rsidP="00183D9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83D97">
              <w:rPr>
                <w:rFonts w:ascii="Times New Roman" w:hAnsi="Times New Roman" w:cs="Times New Roman"/>
                <w:sz w:val="26"/>
                <w:szCs w:val="26"/>
              </w:rPr>
              <w:t>Количество сезонов</w:t>
            </w:r>
          </w:p>
        </w:tc>
        <w:tc>
          <w:tcPr>
            <w:tcW w:w="6644" w:type="dxa"/>
          </w:tcPr>
          <w:p w:rsidR="00183D97" w:rsidRPr="00183D97" w:rsidRDefault="00183D97" w:rsidP="00183D9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83D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83D97" w:rsidRPr="00183D97" w:rsidTr="00183D97">
        <w:tc>
          <w:tcPr>
            <w:tcW w:w="3103" w:type="dxa"/>
          </w:tcPr>
          <w:p w:rsidR="00183D97" w:rsidRPr="00183D97" w:rsidRDefault="00183D97" w:rsidP="00183D9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83D97">
              <w:rPr>
                <w:rFonts w:ascii="Times New Roman" w:hAnsi="Times New Roman" w:cs="Times New Roman"/>
                <w:sz w:val="26"/>
                <w:szCs w:val="26"/>
              </w:rPr>
              <w:t>Дата начала смены</w:t>
            </w:r>
          </w:p>
        </w:tc>
        <w:tc>
          <w:tcPr>
            <w:tcW w:w="6644" w:type="dxa"/>
          </w:tcPr>
          <w:p w:rsidR="00183D97" w:rsidRPr="00183D97" w:rsidRDefault="00183D97" w:rsidP="00183D9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83D97">
              <w:rPr>
                <w:rFonts w:ascii="Times New Roman" w:hAnsi="Times New Roman" w:cs="Times New Roman"/>
                <w:sz w:val="26"/>
                <w:szCs w:val="26"/>
              </w:rPr>
              <w:t>26.05.2025</w:t>
            </w:r>
          </w:p>
        </w:tc>
      </w:tr>
      <w:tr w:rsidR="00183D97" w:rsidRPr="00183D97" w:rsidTr="00183D97">
        <w:tc>
          <w:tcPr>
            <w:tcW w:w="3103" w:type="dxa"/>
          </w:tcPr>
          <w:p w:rsidR="00183D97" w:rsidRPr="00183D97" w:rsidRDefault="00183D97" w:rsidP="00183D9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83D97">
              <w:rPr>
                <w:rFonts w:ascii="Times New Roman" w:hAnsi="Times New Roman" w:cs="Times New Roman"/>
                <w:sz w:val="26"/>
                <w:szCs w:val="26"/>
              </w:rPr>
              <w:t>Дата окончания смены</w:t>
            </w:r>
          </w:p>
        </w:tc>
        <w:tc>
          <w:tcPr>
            <w:tcW w:w="6644" w:type="dxa"/>
          </w:tcPr>
          <w:p w:rsidR="00183D97" w:rsidRPr="00183D97" w:rsidRDefault="00183D97" w:rsidP="00183D9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83D97">
              <w:rPr>
                <w:rFonts w:ascii="Times New Roman" w:hAnsi="Times New Roman" w:cs="Times New Roman"/>
                <w:sz w:val="26"/>
                <w:szCs w:val="26"/>
              </w:rPr>
              <w:t>25.06.2025</w:t>
            </w:r>
          </w:p>
        </w:tc>
      </w:tr>
      <w:tr w:rsidR="00183D97" w:rsidRPr="00183D97" w:rsidTr="00183D97">
        <w:tc>
          <w:tcPr>
            <w:tcW w:w="3103" w:type="dxa"/>
          </w:tcPr>
          <w:p w:rsidR="00183D97" w:rsidRPr="00183D97" w:rsidRDefault="00183D97" w:rsidP="00183D9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83D97">
              <w:rPr>
                <w:rFonts w:ascii="Times New Roman" w:hAnsi="Times New Roman" w:cs="Times New Roman"/>
                <w:sz w:val="26"/>
                <w:szCs w:val="26"/>
              </w:rPr>
              <w:t>Количество отрядов</w:t>
            </w:r>
          </w:p>
        </w:tc>
        <w:tc>
          <w:tcPr>
            <w:tcW w:w="6644" w:type="dxa"/>
          </w:tcPr>
          <w:p w:rsidR="00183D97" w:rsidRPr="00183D97" w:rsidRDefault="00183D97" w:rsidP="00183D9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83D9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83D97" w:rsidRPr="00183D97" w:rsidTr="00183D97">
        <w:tc>
          <w:tcPr>
            <w:tcW w:w="3103" w:type="dxa"/>
          </w:tcPr>
          <w:p w:rsidR="00183D97" w:rsidRPr="00183D97" w:rsidRDefault="00183D97" w:rsidP="00183D9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83D97">
              <w:rPr>
                <w:rFonts w:ascii="Times New Roman" w:hAnsi="Times New Roman" w:cs="Times New Roman"/>
                <w:sz w:val="26"/>
                <w:szCs w:val="26"/>
              </w:rPr>
              <w:t>Планируемое количество детей, возраст, пол</w:t>
            </w:r>
          </w:p>
        </w:tc>
        <w:tc>
          <w:tcPr>
            <w:tcW w:w="6644" w:type="dxa"/>
          </w:tcPr>
          <w:p w:rsidR="00183D97" w:rsidRPr="00183D97" w:rsidRDefault="007710DA" w:rsidP="00183D9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183D97" w:rsidRPr="00183D97" w:rsidTr="00183D97">
        <w:tc>
          <w:tcPr>
            <w:tcW w:w="3103" w:type="dxa"/>
          </w:tcPr>
          <w:p w:rsidR="00183D97" w:rsidRPr="00183D97" w:rsidRDefault="00183D97" w:rsidP="00183D9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83D97">
              <w:rPr>
                <w:rFonts w:ascii="Times New Roman" w:hAnsi="Times New Roman" w:cs="Times New Roman"/>
                <w:sz w:val="26"/>
                <w:szCs w:val="26"/>
              </w:rPr>
              <w:t>Время начала дневной смены</w:t>
            </w:r>
          </w:p>
        </w:tc>
        <w:tc>
          <w:tcPr>
            <w:tcW w:w="6644" w:type="dxa"/>
          </w:tcPr>
          <w:p w:rsidR="00183D97" w:rsidRPr="00183D97" w:rsidRDefault="00183D97" w:rsidP="00183D9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83D97">
              <w:rPr>
                <w:rFonts w:ascii="Times New Roman" w:hAnsi="Times New Roman" w:cs="Times New Roman"/>
                <w:sz w:val="26"/>
                <w:szCs w:val="26"/>
              </w:rPr>
              <w:t>08:30</w:t>
            </w:r>
          </w:p>
        </w:tc>
      </w:tr>
      <w:tr w:rsidR="00183D97" w:rsidRPr="00183D97" w:rsidTr="00183D97">
        <w:tc>
          <w:tcPr>
            <w:tcW w:w="3103" w:type="dxa"/>
          </w:tcPr>
          <w:p w:rsidR="00183D97" w:rsidRPr="00183D97" w:rsidRDefault="00183D97" w:rsidP="00183D9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83D97">
              <w:rPr>
                <w:rFonts w:ascii="Times New Roman" w:hAnsi="Times New Roman" w:cs="Times New Roman"/>
                <w:sz w:val="26"/>
                <w:szCs w:val="26"/>
              </w:rPr>
              <w:t>Время окончания дневной смены</w:t>
            </w:r>
          </w:p>
        </w:tc>
        <w:tc>
          <w:tcPr>
            <w:tcW w:w="6644" w:type="dxa"/>
          </w:tcPr>
          <w:p w:rsidR="00183D97" w:rsidRPr="00183D97" w:rsidRDefault="00183D97" w:rsidP="00183D9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83D97">
              <w:rPr>
                <w:rFonts w:ascii="Times New Roman" w:hAnsi="Times New Roman" w:cs="Times New Roman"/>
                <w:sz w:val="26"/>
                <w:szCs w:val="26"/>
              </w:rPr>
              <w:t>14:30</w:t>
            </w:r>
            <w:bookmarkStart w:id="0" w:name="_GoBack"/>
            <w:bookmarkEnd w:id="0"/>
          </w:p>
        </w:tc>
      </w:tr>
      <w:tr w:rsidR="00183D97" w:rsidRPr="00183D97" w:rsidTr="00183D97">
        <w:tc>
          <w:tcPr>
            <w:tcW w:w="3103" w:type="dxa"/>
          </w:tcPr>
          <w:p w:rsidR="00183D97" w:rsidRPr="00183D97" w:rsidRDefault="00183D97" w:rsidP="00183D9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83D97">
              <w:rPr>
                <w:rFonts w:ascii="Times New Roman" w:hAnsi="Times New Roman" w:cs="Times New Roman"/>
                <w:sz w:val="26"/>
                <w:szCs w:val="26"/>
              </w:rPr>
              <w:t>Организация дневного сна (время)</w:t>
            </w:r>
          </w:p>
        </w:tc>
        <w:tc>
          <w:tcPr>
            <w:tcW w:w="6644" w:type="dxa"/>
          </w:tcPr>
          <w:p w:rsidR="00183D97" w:rsidRPr="00183D97" w:rsidRDefault="00183D97" w:rsidP="00183D9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83D97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183D97" w:rsidRPr="00183D97" w:rsidTr="00183D97">
        <w:tc>
          <w:tcPr>
            <w:tcW w:w="3103" w:type="dxa"/>
          </w:tcPr>
          <w:p w:rsidR="00183D97" w:rsidRPr="00183D97" w:rsidRDefault="00183D97" w:rsidP="00183D9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83D97">
              <w:rPr>
                <w:rFonts w:ascii="Times New Roman" w:hAnsi="Times New Roman" w:cs="Times New Roman"/>
                <w:sz w:val="26"/>
                <w:szCs w:val="26"/>
              </w:rPr>
              <w:t>Количество и возраст детей, для которых организован дневной сон</w:t>
            </w:r>
          </w:p>
        </w:tc>
        <w:tc>
          <w:tcPr>
            <w:tcW w:w="6644" w:type="dxa"/>
          </w:tcPr>
          <w:p w:rsidR="00183D97" w:rsidRPr="00183D97" w:rsidRDefault="00183D97" w:rsidP="00183D9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83D97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183D97" w:rsidRPr="00183D97" w:rsidTr="00183D97">
        <w:tc>
          <w:tcPr>
            <w:tcW w:w="3103" w:type="dxa"/>
          </w:tcPr>
          <w:p w:rsidR="00183D97" w:rsidRPr="00183D97" w:rsidRDefault="00183D97" w:rsidP="00183D9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83D97">
              <w:rPr>
                <w:rFonts w:ascii="Times New Roman" w:hAnsi="Times New Roman" w:cs="Times New Roman"/>
                <w:sz w:val="26"/>
                <w:szCs w:val="26"/>
              </w:rPr>
              <w:t>Кратность питания</w:t>
            </w:r>
          </w:p>
        </w:tc>
        <w:tc>
          <w:tcPr>
            <w:tcW w:w="6644" w:type="dxa"/>
          </w:tcPr>
          <w:p w:rsidR="00183D97" w:rsidRPr="00183D97" w:rsidRDefault="00183D97" w:rsidP="00183D9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83D9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E922B5" w:rsidRDefault="00E922B5"/>
    <w:sectPr w:rsidR="00E92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D97"/>
    <w:rsid w:val="00183D97"/>
    <w:rsid w:val="007710DA"/>
    <w:rsid w:val="00E9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D9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3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D9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3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</cp:lastModifiedBy>
  <cp:revision>2</cp:revision>
  <dcterms:created xsi:type="dcterms:W3CDTF">2025-05-19T01:40:00Z</dcterms:created>
  <dcterms:modified xsi:type="dcterms:W3CDTF">2025-05-24T11:37:00Z</dcterms:modified>
</cp:coreProperties>
</file>