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20" w:rsidRPr="00E2060A" w:rsidRDefault="00D660B1" w:rsidP="00E2060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2060A">
        <w:rPr>
          <w:rFonts w:ascii="Times New Roman" w:hAnsi="Times New Roman" w:cs="Times New Roman"/>
          <w:b/>
          <w:sz w:val="28"/>
          <w:szCs w:val="24"/>
        </w:rPr>
        <w:t>ФИО:</w:t>
      </w:r>
      <w:r w:rsidRPr="00E2060A">
        <w:rPr>
          <w:rFonts w:ascii="Times New Roman" w:hAnsi="Times New Roman" w:cs="Times New Roman"/>
          <w:sz w:val="28"/>
          <w:szCs w:val="24"/>
        </w:rPr>
        <w:t xml:space="preserve"> Дубинин</w:t>
      </w:r>
      <w:r w:rsidR="00D36918">
        <w:rPr>
          <w:rFonts w:ascii="Times New Roman" w:hAnsi="Times New Roman" w:cs="Times New Roman"/>
          <w:sz w:val="28"/>
          <w:szCs w:val="24"/>
        </w:rPr>
        <w:t>а</w:t>
      </w:r>
      <w:r w:rsidRPr="00E2060A">
        <w:rPr>
          <w:rFonts w:ascii="Times New Roman" w:hAnsi="Times New Roman" w:cs="Times New Roman"/>
          <w:sz w:val="28"/>
          <w:szCs w:val="24"/>
        </w:rPr>
        <w:t xml:space="preserve"> </w:t>
      </w:r>
      <w:r w:rsidR="00D36918">
        <w:rPr>
          <w:rFonts w:ascii="Times New Roman" w:hAnsi="Times New Roman" w:cs="Times New Roman"/>
          <w:sz w:val="28"/>
          <w:szCs w:val="24"/>
        </w:rPr>
        <w:t>Ольга Сергеевна</w:t>
      </w:r>
    </w:p>
    <w:p w:rsidR="00D660B1" w:rsidRPr="00E2060A" w:rsidRDefault="00D660B1" w:rsidP="00D3691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2060A">
        <w:rPr>
          <w:rFonts w:ascii="Times New Roman" w:hAnsi="Times New Roman" w:cs="Times New Roman"/>
          <w:b/>
          <w:sz w:val="28"/>
          <w:szCs w:val="24"/>
        </w:rPr>
        <w:t>Должность:</w:t>
      </w:r>
      <w:r w:rsidRPr="00E2060A">
        <w:rPr>
          <w:rFonts w:ascii="Times New Roman" w:hAnsi="Times New Roman" w:cs="Times New Roman"/>
          <w:sz w:val="28"/>
          <w:szCs w:val="24"/>
        </w:rPr>
        <w:t xml:space="preserve"> </w:t>
      </w:r>
      <w:r w:rsidR="00D36918">
        <w:rPr>
          <w:rFonts w:ascii="Times New Roman" w:hAnsi="Times New Roman" w:cs="Times New Roman"/>
          <w:sz w:val="28"/>
          <w:szCs w:val="24"/>
        </w:rPr>
        <w:t xml:space="preserve">учитель начальных </w:t>
      </w:r>
      <w:bookmarkStart w:id="0" w:name="_GoBack"/>
      <w:bookmarkEnd w:id="0"/>
      <w:r w:rsidR="00D36918">
        <w:rPr>
          <w:rFonts w:ascii="Times New Roman" w:hAnsi="Times New Roman" w:cs="Times New Roman"/>
          <w:sz w:val="28"/>
          <w:szCs w:val="24"/>
        </w:rPr>
        <w:t>классов</w:t>
      </w:r>
    </w:p>
    <w:p w:rsidR="00D660B1" w:rsidRDefault="00D660B1" w:rsidP="00E2060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060A">
        <w:rPr>
          <w:rFonts w:ascii="Times New Roman" w:hAnsi="Times New Roman" w:cs="Times New Roman"/>
          <w:b/>
          <w:sz w:val="28"/>
          <w:szCs w:val="24"/>
        </w:rPr>
        <w:t>Дипломы об образовании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1"/>
        <w:gridCol w:w="1402"/>
        <w:gridCol w:w="1323"/>
        <w:gridCol w:w="5143"/>
        <w:gridCol w:w="2323"/>
        <w:gridCol w:w="1652"/>
      </w:tblGrid>
      <w:tr w:rsidR="00D36918" w:rsidRPr="00E2060A" w:rsidTr="00E621EF"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Наименование диплома</w:t>
            </w:r>
          </w:p>
        </w:tc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Серия,</w:t>
            </w:r>
          </w:p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Номер</w:t>
            </w:r>
          </w:p>
        </w:tc>
        <w:tc>
          <w:tcPr>
            <w:tcW w:w="0" w:type="auto"/>
          </w:tcPr>
          <w:p w:rsidR="00E2060A" w:rsidRPr="00E2060A" w:rsidRDefault="00E2060A" w:rsidP="00C409C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Дата выдачи</w:t>
            </w:r>
          </w:p>
        </w:tc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Наименование организации</w:t>
            </w:r>
          </w:p>
        </w:tc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Квалификация</w:t>
            </w:r>
          </w:p>
        </w:tc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Количество часов</w:t>
            </w:r>
          </w:p>
        </w:tc>
      </w:tr>
      <w:tr w:rsidR="00D36918" w:rsidRPr="00E2060A" w:rsidTr="00E621EF">
        <w:tc>
          <w:tcPr>
            <w:tcW w:w="0" w:type="auto"/>
          </w:tcPr>
          <w:p w:rsidR="00E2060A" w:rsidRPr="00E2060A" w:rsidRDefault="00E2060A" w:rsidP="00D36918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 xml:space="preserve">Диплом </w:t>
            </w:r>
            <w:r w:rsidR="00D36918">
              <w:rPr>
                <w:rFonts w:ascii="Times New Roman" w:hAnsi="Times New Roman" w:cs="Times New Roman"/>
                <w:szCs w:val="24"/>
              </w:rPr>
              <w:t>о среднем профессиональном образовании</w:t>
            </w:r>
          </w:p>
        </w:tc>
        <w:tc>
          <w:tcPr>
            <w:tcW w:w="0" w:type="auto"/>
          </w:tcPr>
          <w:p w:rsidR="00E2060A" w:rsidRPr="00E2060A" w:rsidRDefault="00D3691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110308 0000784</w:t>
            </w:r>
          </w:p>
        </w:tc>
        <w:tc>
          <w:tcPr>
            <w:tcW w:w="0" w:type="auto"/>
          </w:tcPr>
          <w:p w:rsidR="00E2060A" w:rsidRPr="00E2060A" w:rsidRDefault="00D36918" w:rsidP="00C409C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29.04.2019</w:t>
            </w:r>
            <w:r w:rsidR="00E2060A" w:rsidRPr="00E2060A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E2060A" w:rsidRPr="00E2060A" w:rsidRDefault="00D36918" w:rsidP="00D3691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ГБПОУ</w:t>
            </w:r>
            <w:r w:rsidR="00E2060A" w:rsidRPr="00E2060A">
              <w:rPr>
                <w:rFonts w:ascii="Times New Roman" w:hAnsi="Times New Roman" w:cs="Times New Roman"/>
                <w:szCs w:val="24"/>
              </w:rPr>
              <w:t xml:space="preserve"> «Бурятский </w:t>
            </w:r>
            <w:r>
              <w:rPr>
                <w:rFonts w:ascii="Times New Roman" w:hAnsi="Times New Roman" w:cs="Times New Roman"/>
                <w:szCs w:val="24"/>
              </w:rPr>
              <w:t>республиканский педагогический колледж</w:t>
            </w:r>
            <w:r w:rsidR="00E2060A" w:rsidRPr="00E2060A">
              <w:rPr>
                <w:rFonts w:ascii="Times New Roman" w:hAnsi="Times New Roman" w:cs="Times New Roman"/>
                <w:szCs w:val="24"/>
              </w:rPr>
              <w:t>»  г. Улан-Удэ</w:t>
            </w:r>
          </w:p>
        </w:tc>
        <w:tc>
          <w:tcPr>
            <w:tcW w:w="0" w:type="auto"/>
          </w:tcPr>
          <w:p w:rsidR="00E2060A" w:rsidRPr="00E2060A" w:rsidRDefault="00D3691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E2060A" w:rsidRPr="00E2060A" w:rsidRDefault="00D3691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3096</w:t>
            </w:r>
            <w:r w:rsidR="00E2060A" w:rsidRPr="00E2060A">
              <w:rPr>
                <w:rFonts w:ascii="Times New Roman" w:hAnsi="Times New Roman" w:cs="Times New Roman"/>
                <w:szCs w:val="24"/>
              </w:rPr>
              <w:t xml:space="preserve"> ч</w:t>
            </w:r>
          </w:p>
        </w:tc>
      </w:tr>
    </w:tbl>
    <w:p w:rsidR="00E2060A" w:rsidRDefault="00E2060A" w:rsidP="00E2060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060A">
        <w:rPr>
          <w:rFonts w:ascii="Times New Roman" w:hAnsi="Times New Roman" w:cs="Times New Roman"/>
          <w:b/>
          <w:sz w:val="28"/>
          <w:szCs w:val="24"/>
        </w:rPr>
        <w:t>Курсы повышения квалификации</w:t>
      </w:r>
    </w:p>
    <w:tbl>
      <w:tblPr>
        <w:tblStyle w:val="a3"/>
        <w:tblW w:w="4736" w:type="pct"/>
        <w:tblLook w:val="04A0" w:firstRow="1" w:lastRow="0" w:firstColumn="1" w:lastColumn="0" w:noHBand="0" w:noVBand="1"/>
      </w:tblPr>
      <w:tblGrid>
        <w:gridCol w:w="2520"/>
        <w:gridCol w:w="2127"/>
        <w:gridCol w:w="3514"/>
        <w:gridCol w:w="3354"/>
        <w:gridCol w:w="3275"/>
      </w:tblGrid>
      <w:tr w:rsidR="00E2060A" w:rsidRPr="00E2060A" w:rsidTr="00E2060A">
        <w:tc>
          <w:tcPr>
            <w:tcW w:w="852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Серия, номер удостоверения о повышении квалификации</w:t>
            </w:r>
          </w:p>
        </w:tc>
        <w:tc>
          <w:tcPr>
            <w:tcW w:w="719" w:type="pct"/>
          </w:tcPr>
          <w:p w:rsidR="00E2060A" w:rsidRPr="00E2060A" w:rsidRDefault="00E2060A" w:rsidP="00FD216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188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Название</w:t>
            </w:r>
          </w:p>
        </w:tc>
        <w:tc>
          <w:tcPr>
            <w:tcW w:w="1134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Продолжительность</w:t>
            </w:r>
          </w:p>
        </w:tc>
        <w:tc>
          <w:tcPr>
            <w:tcW w:w="1107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Организация</w:t>
            </w:r>
          </w:p>
        </w:tc>
      </w:tr>
      <w:tr w:rsidR="00D36918" w:rsidRPr="00E2060A" w:rsidTr="00E2060A">
        <w:tc>
          <w:tcPr>
            <w:tcW w:w="852" w:type="pct"/>
          </w:tcPr>
          <w:p w:rsidR="00D36918" w:rsidRPr="00E2060A" w:rsidRDefault="00D36918" w:rsidP="00D36918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ПК 0</w:t>
            </w:r>
            <w:r>
              <w:rPr>
                <w:rFonts w:ascii="Times New Roman" w:hAnsi="Times New Roman" w:cs="Times New Roman"/>
                <w:szCs w:val="24"/>
              </w:rPr>
              <w:t>0334801</w:t>
            </w:r>
          </w:p>
        </w:tc>
        <w:tc>
          <w:tcPr>
            <w:tcW w:w="719" w:type="pct"/>
          </w:tcPr>
          <w:p w:rsidR="00D36918" w:rsidRPr="00E2060A" w:rsidRDefault="00D36918" w:rsidP="00FD216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18.05.2022г.</w:t>
            </w:r>
          </w:p>
        </w:tc>
        <w:tc>
          <w:tcPr>
            <w:tcW w:w="1188" w:type="pct"/>
          </w:tcPr>
          <w:p w:rsidR="00D36918" w:rsidRPr="00E2060A" w:rsidRDefault="00D36918" w:rsidP="004C1015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 xml:space="preserve">«Особенности введения </w:t>
            </w:r>
            <w:r>
              <w:rPr>
                <w:rFonts w:ascii="Times New Roman" w:hAnsi="Times New Roman" w:cs="Times New Roman"/>
                <w:szCs w:val="24"/>
              </w:rPr>
              <w:t>и реализации обновлённого ФГОС Н</w:t>
            </w:r>
            <w:r w:rsidRPr="00E2060A">
              <w:rPr>
                <w:rFonts w:ascii="Times New Roman" w:hAnsi="Times New Roman" w:cs="Times New Roman"/>
                <w:szCs w:val="24"/>
              </w:rPr>
              <w:t>ОО»</w:t>
            </w:r>
          </w:p>
        </w:tc>
        <w:tc>
          <w:tcPr>
            <w:tcW w:w="1134" w:type="pct"/>
          </w:tcPr>
          <w:p w:rsidR="00D36918" w:rsidRPr="00E2060A" w:rsidRDefault="00D36918" w:rsidP="004C1015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72ч</w:t>
            </w:r>
          </w:p>
        </w:tc>
        <w:tc>
          <w:tcPr>
            <w:tcW w:w="1107" w:type="pct"/>
          </w:tcPr>
          <w:p w:rsidR="00D36918" w:rsidRPr="00E2060A" w:rsidRDefault="00D36918" w:rsidP="004C1015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E2060A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E2060A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E2060A" w:rsidRPr="00E2060A" w:rsidTr="00E2060A">
        <w:tc>
          <w:tcPr>
            <w:tcW w:w="852" w:type="pct"/>
          </w:tcPr>
          <w:p w:rsidR="00E2060A" w:rsidRPr="00E2060A" w:rsidRDefault="00D36918" w:rsidP="00D36918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03080003</w:t>
            </w:r>
            <w:r>
              <w:rPr>
                <w:rFonts w:ascii="Times New Roman" w:hAnsi="Times New Roman" w:cs="Times New Roman"/>
                <w:szCs w:val="24"/>
              </w:rPr>
              <w:t>5557</w:t>
            </w:r>
          </w:p>
        </w:tc>
        <w:tc>
          <w:tcPr>
            <w:tcW w:w="719" w:type="pct"/>
          </w:tcPr>
          <w:p w:rsidR="00E2060A" w:rsidRPr="00E2060A" w:rsidRDefault="00D36918" w:rsidP="00763B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21.03.2024</w:t>
            </w:r>
          </w:p>
        </w:tc>
        <w:tc>
          <w:tcPr>
            <w:tcW w:w="1188" w:type="pct"/>
          </w:tcPr>
          <w:p w:rsidR="00E2060A" w:rsidRPr="00E2060A" w:rsidRDefault="00D36918" w:rsidP="00763B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«Реализация содержания предметов «Русский язык» в соответствии с требованиями обновлённого ФГОС и ФООП НОО»</w:t>
            </w:r>
          </w:p>
        </w:tc>
        <w:tc>
          <w:tcPr>
            <w:tcW w:w="1134" w:type="pct"/>
          </w:tcPr>
          <w:p w:rsidR="00E2060A" w:rsidRPr="00E2060A" w:rsidRDefault="00D36918" w:rsidP="00763B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48ч</w:t>
            </w:r>
          </w:p>
        </w:tc>
        <w:tc>
          <w:tcPr>
            <w:tcW w:w="1107" w:type="pct"/>
          </w:tcPr>
          <w:p w:rsidR="00E2060A" w:rsidRPr="00E2060A" w:rsidRDefault="00D36918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ГАУ ДПО РБ «Бурятский республиканский институт образовательной политики»</w:t>
            </w:r>
          </w:p>
        </w:tc>
      </w:tr>
      <w:tr w:rsidR="00D36918" w:rsidRPr="00E2060A" w:rsidTr="00E2060A">
        <w:tc>
          <w:tcPr>
            <w:tcW w:w="852" w:type="pct"/>
          </w:tcPr>
          <w:p w:rsidR="00D36918" w:rsidRPr="00E2060A" w:rsidRDefault="00D36918" w:rsidP="00D36918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03080003</w:t>
            </w:r>
            <w:r>
              <w:rPr>
                <w:rFonts w:ascii="Times New Roman" w:hAnsi="Times New Roman" w:cs="Times New Roman"/>
                <w:szCs w:val="24"/>
              </w:rPr>
              <w:t>8635</w:t>
            </w:r>
          </w:p>
        </w:tc>
        <w:tc>
          <w:tcPr>
            <w:tcW w:w="719" w:type="pct"/>
          </w:tcPr>
          <w:p w:rsidR="00D36918" w:rsidRPr="00E2060A" w:rsidRDefault="00D36918" w:rsidP="004C10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18.06.2024</w:t>
            </w:r>
          </w:p>
        </w:tc>
        <w:tc>
          <w:tcPr>
            <w:tcW w:w="1188" w:type="pct"/>
          </w:tcPr>
          <w:p w:rsidR="00D36918" w:rsidRPr="00E2060A" w:rsidRDefault="00D36918" w:rsidP="00D3691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«Развитие личностного потенциала в системе взаимодействия ключевых участников образовательных отношений»</w:t>
            </w:r>
          </w:p>
        </w:tc>
        <w:tc>
          <w:tcPr>
            <w:tcW w:w="1134" w:type="pct"/>
          </w:tcPr>
          <w:p w:rsidR="00D36918" w:rsidRPr="00E2060A" w:rsidRDefault="00D36918" w:rsidP="004C10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40ч</w:t>
            </w:r>
          </w:p>
        </w:tc>
        <w:tc>
          <w:tcPr>
            <w:tcW w:w="1107" w:type="pct"/>
          </w:tcPr>
          <w:p w:rsidR="00D36918" w:rsidRPr="00E2060A" w:rsidRDefault="00D36918" w:rsidP="004C1015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ГАУ ДПО РБ «Бурятский республиканский институт образовательной политики»</w:t>
            </w:r>
          </w:p>
        </w:tc>
      </w:tr>
      <w:tr w:rsidR="00D36918" w:rsidRPr="00E2060A" w:rsidTr="00E2060A">
        <w:tc>
          <w:tcPr>
            <w:tcW w:w="852" w:type="pct"/>
          </w:tcPr>
          <w:p w:rsidR="00D36918" w:rsidRPr="00E2060A" w:rsidRDefault="00D36918" w:rsidP="00763B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282421744211</w:t>
            </w:r>
          </w:p>
        </w:tc>
        <w:tc>
          <w:tcPr>
            <w:tcW w:w="719" w:type="pct"/>
          </w:tcPr>
          <w:p w:rsidR="00D36918" w:rsidRPr="00E2060A" w:rsidRDefault="00D36918" w:rsidP="00763B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02.10.2024</w:t>
            </w:r>
          </w:p>
        </w:tc>
        <w:tc>
          <w:tcPr>
            <w:tcW w:w="1188" w:type="pct"/>
          </w:tcPr>
          <w:p w:rsidR="00D36918" w:rsidRPr="00E2060A" w:rsidRDefault="00D36918" w:rsidP="00D36918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 xml:space="preserve">Методические основы реализации программы "Орлята России» 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ДФО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рек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«Орлёнок-эколог</w:t>
            </w:r>
            <w:r w:rsidRPr="00E2060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pct"/>
          </w:tcPr>
          <w:p w:rsidR="00D36918" w:rsidRPr="00E2060A" w:rsidRDefault="00D36918" w:rsidP="00763B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Pr="00E2060A">
              <w:rPr>
                <w:rFonts w:ascii="Times New Roman" w:hAnsi="Times New Roman" w:cs="Times New Roman"/>
                <w:szCs w:val="24"/>
              </w:rPr>
              <w:t>ч</w:t>
            </w:r>
          </w:p>
        </w:tc>
        <w:tc>
          <w:tcPr>
            <w:tcW w:w="1107" w:type="pct"/>
          </w:tcPr>
          <w:p w:rsidR="00D36918" w:rsidRPr="00E2060A" w:rsidRDefault="00D36918" w:rsidP="00D3691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Центр повышения квалификации и переподготовки кадров ФГБОУ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«Благовещенский государственный педагогический университет»</w:t>
            </w:r>
          </w:p>
        </w:tc>
      </w:tr>
    </w:tbl>
    <w:p w:rsidR="00E2060A" w:rsidRPr="00E2060A" w:rsidRDefault="00E2060A" w:rsidP="00E2060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E2060A" w:rsidRPr="00E2060A" w:rsidSect="00E206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59"/>
    <w:rsid w:val="000D1C59"/>
    <w:rsid w:val="00D36918"/>
    <w:rsid w:val="00D53A20"/>
    <w:rsid w:val="00D660B1"/>
    <w:rsid w:val="00E2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2024-10-07T12:50:00Z</cp:lastPrinted>
  <dcterms:created xsi:type="dcterms:W3CDTF">2024-10-07T11:13:00Z</dcterms:created>
  <dcterms:modified xsi:type="dcterms:W3CDTF">2024-10-07T13:03:00Z</dcterms:modified>
</cp:coreProperties>
</file>