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20" w:rsidRPr="00E2060A" w:rsidRDefault="00D660B1" w:rsidP="00E2060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2060A">
        <w:rPr>
          <w:rFonts w:ascii="Times New Roman" w:hAnsi="Times New Roman" w:cs="Times New Roman"/>
          <w:b/>
          <w:sz w:val="28"/>
          <w:szCs w:val="24"/>
        </w:rPr>
        <w:t>ФИО:</w:t>
      </w:r>
      <w:r w:rsidRPr="00E2060A">
        <w:rPr>
          <w:rFonts w:ascii="Times New Roman" w:hAnsi="Times New Roman" w:cs="Times New Roman"/>
          <w:sz w:val="28"/>
          <w:szCs w:val="24"/>
        </w:rPr>
        <w:t xml:space="preserve"> Дубинин Николай Владимирович</w:t>
      </w:r>
    </w:p>
    <w:p w:rsidR="00D660B1" w:rsidRPr="00E2060A" w:rsidRDefault="00D660B1" w:rsidP="00E2060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2060A">
        <w:rPr>
          <w:rFonts w:ascii="Times New Roman" w:hAnsi="Times New Roman" w:cs="Times New Roman"/>
          <w:b/>
          <w:sz w:val="28"/>
          <w:szCs w:val="24"/>
        </w:rPr>
        <w:t>Должность:</w:t>
      </w:r>
      <w:r w:rsidRPr="00E2060A">
        <w:rPr>
          <w:rFonts w:ascii="Times New Roman" w:hAnsi="Times New Roman" w:cs="Times New Roman"/>
          <w:sz w:val="28"/>
          <w:szCs w:val="24"/>
        </w:rPr>
        <w:t xml:space="preserve"> заместитель директора по УВР</w:t>
      </w:r>
    </w:p>
    <w:p w:rsidR="00D660B1" w:rsidRPr="00E2060A" w:rsidRDefault="00D660B1" w:rsidP="00E2060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2060A">
        <w:rPr>
          <w:rFonts w:ascii="Times New Roman" w:hAnsi="Times New Roman" w:cs="Times New Roman"/>
          <w:b/>
          <w:sz w:val="28"/>
          <w:szCs w:val="24"/>
        </w:rPr>
        <w:t>Преподаваемые предметы:</w:t>
      </w:r>
      <w:r w:rsidRPr="00E2060A">
        <w:rPr>
          <w:rFonts w:ascii="Times New Roman" w:hAnsi="Times New Roman" w:cs="Times New Roman"/>
          <w:sz w:val="28"/>
          <w:szCs w:val="24"/>
        </w:rPr>
        <w:t xml:space="preserve"> русский язык, литература, труд (технология)</w:t>
      </w:r>
    </w:p>
    <w:p w:rsidR="00D660B1" w:rsidRDefault="00D660B1" w:rsidP="00E2060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060A">
        <w:rPr>
          <w:rFonts w:ascii="Times New Roman" w:hAnsi="Times New Roman" w:cs="Times New Roman"/>
          <w:b/>
          <w:sz w:val="28"/>
          <w:szCs w:val="24"/>
        </w:rPr>
        <w:t>Дипломы об образовании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6"/>
        <w:gridCol w:w="986"/>
        <w:gridCol w:w="1304"/>
        <w:gridCol w:w="5847"/>
        <w:gridCol w:w="2674"/>
        <w:gridCol w:w="1597"/>
      </w:tblGrid>
      <w:tr w:rsidR="00E2060A" w:rsidRPr="00E2060A" w:rsidTr="00E621EF"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Наименование диплома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Серия,</w:t>
            </w:r>
          </w:p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Номер</w:t>
            </w:r>
          </w:p>
        </w:tc>
        <w:tc>
          <w:tcPr>
            <w:tcW w:w="0" w:type="auto"/>
          </w:tcPr>
          <w:p w:rsidR="00E2060A" w:rsidRPr="00E2060A" w:rsidRDefault="00E2060A" w:rsidP="00C409C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Дата выдачи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Квалификация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</w:tr>
      <w:tr w:rsidR="00E2060A" w:rsidRPr="00E2060A" w:rsidTr="00E621EF"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Диплом бакалавра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100304</w:t>
            </w:r>
          </w:p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0000069</w:t>
            </w:r>
          </w:p>
        </w:tc>
        <w:tc>
          <w:tcPr>
            <w:tcW w:w="0" w:type="auto"/>
          </w:tcPr>
          <w:p w:rsidR="00E2060A" w:rsidRPr="00E2060A" w:rsidRDefault="00E2060A" w:rsidP="00C409C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26.12.2014 г.</w:t>
            </w:r>
          </w:p>
        </w:tc>
        <w:tc>
          <w:tcPr>
            <w:tcW w:w="0" w:type="auto"/>
          </w:tcPr>
          <w:p w:rsidR="00E2060A" w:rsidRPr="00E2060A" w:rsidRDefault="00E2060A" w:rsidP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ФГБОУ ВПО «Бурятский государственный университет»  г. Улан-Удэ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Бакалавр филологии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8406 ч</w:t>
            </w:r>
          </w:p>
        </w:tc>
      </w:tr>
      <w:tr w:rsidR="00E2060A" w:rsidRPr="00E2060A" w:rsidTr="00E621EF"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Диплом о профессиональной переподготовке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ПП</w:t>
            </w:r>
          </w:p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0104821</w:t>
            </w:r>
          </w:p>
        </w:tc>
        <w:tc>
          <w:tcPr>
            <w:tcW w:w="0" w:type="auto"/>
          </w:tcPr>
          <w:p w:rsidR="00E2060A" w:rsidRPr="00E2060A" w:rsidRDefault="00E2060A" w:rsidP="00C409C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22.10.2019 г.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ООО «Центр инновационного образования и воспитания» г. Саратов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1126 ч</w:t>
            </w:r>
          </w:p>
        </w:tc>
      </w:tr>
      <w:tr w:rsidR="00E2060A" w:rsidRPr="00E2060A" w:rsidTr="00E621EF">
        <w:tc>
          <w:tcPr>
            <w:tcW w:w="0" w:type="auto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Диплом о профессиональной переподготовке</w:t>
            </w:r>
          </w:p>
        </w:tc>
        <w:tc>
          <w:tcPr>
            <w:tcW w:w="0" w:type="auto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04</w:t>
            </w:r>
          </w:p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000638</w:t>
            </w:r>
          </w:p>
        </w:tc>
        <w:tc>
          <w:tcPr>
            <w:tcW w:w="0" w:type="auto"/>
          </w:tcPr>
          <w:p w:rsidR="00E2060A" w:rsidRPr="00E2060A" w:rsidRDefault="00E2060A" w:rsidP="00C409C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19.06.2019 г.</w:t>
            </w:r>
          </w:p>
        </w:tc>
        <w:tc>
          <w:tcPr>
            <w:tcW w:w="0" w:type="auto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 xml:space="preserve">ФГБОУ ВО «Бурятский государственный университет имени </w:t>
            </w:r>
            <w:proofErr w:type="spellStart"/>
            <w:r w:rsidRPr="00E2060A">
              <w:rPr>
                <w:rFonts w:ascii="Times New Roman" w:hAnsi="Times New Roman" w:cs="Times New Roman"/>
                <w:szCs w:val="24"/>
              </w:rPr>
              <w:t>Доржи</w:t>
            </w:r>
            <w:proofErr w:type="spellEnd"/>
            <w:r w:rsidRPr="00E2060A">
              <w:rPr>
                <w:rFonts w:ascii="Times New Roman" w:hAnsi="Times New Roman" w:cs="Times New Roman"/>
                <w:szCs w:val="24"/>
              </w:rPr>
              <w:t xml:space="preserve"> Банзарова» </w:t>
            </w:r>
            <w:proofErr w:type="spellStart"/>
            <w:r w:rsidRPr="00E2060A">
              <w:rPr>
                <w:rFonts w:ascii="Times New Roman" w:hAnsi="Times New Roman" w:cs="Times New Roman"/>
                <w:szCs w:val="24"/>
              </w:rPr>
              <w:t>г.Улан</w:t>
            </w:r>
            <w:proofErr w:type="spellEnd"/>
            <w:r w:rsidRPr="00E2060A">
              <w:rPr>
                <w:rFonts w:ascii="Times New Roman" w:hAnsi="Times New Roman" w:cs="Times New Roman"/>
                <w:szCs w:val="24"/>
              </w:rPr>
              <w:t>-Удэ</w:t>
            </w:r>
          </w:p>
        </w:tc>
        <w:tc>
          <w:tcPr>
            <w:tcW w:w="0" w:type="auto"/>
          </w:tcPr>
          <w:p w:rsidR="00E2060A" w:rsidRPr="00E2060A" w:rsidRDefault="00E2060A" w:rsidP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Учитель технологии и ОБЖ</w:t>
            </w:r>
          </w:p>
        </w:tc>
        <w:tc>
          <w:tcPr>
            <w:tcW w:w="0" w:type="auto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1008 ч</w:t>
            </w:r>
          </w:p>
        </w:tc>
      </w:tr>
      <w:tr w:rsidR="00E2060A" w:rsidRPr="00E2060A" w:rsidTr="00E621EF"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Диплом о профессиональной переподготовке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ПП</w:t>
            </w:r>
          </w:p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0018803</w:t>
            </w:r>
          </w:p>
        </w:tc>
        <w:tc>
          <w:tcPr>
            <w:tcW w:w="0" w:type="auto"/>
          </w:tcPr>
          <w:p w:rsidR="00E2060A" w:rsidRPr="00E2060A" w:rsidRDefault="00E2060A" w:rsidP="00C409C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11.01.2023 г.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 xml:space="preserve">ООО «Московский институт </w:t>
            </w:r>
            <w:proofErr w:type="spellStart"/>
            <w:r w:rsidRPr="00E2060A">
              <w:rPr>
                <w:rFonts w:ascii="Times New Roman" w:hAnsi="Times New Roman" w:cs="Times New Roman"/>
                <w:szCs w:val="24"/>
              </w:rPr>
              <w:t>профпереподготовки</w:t>
            </w:r>
            <w:proofErr w:type="spellEnd"/>
            <w:r w:rsidRPr="00E2060A">
              <w:rPr>
                <w:rFonts w:ascii="Times New Roman" w:hAnsi="Times New Roman" w:cs="Times New Roman"/>
                <w:szCs w:val="24"/>
              </w:rPr>
              <w:t xml:space="preserve"> и повышения квалификации педагогов» </w:t>
            </w:r>
            <w:proofErr w:type="spellStart"/>
            <w:r w:rsidRPr="00E2060A">
              <w:rPr>
                <w:rFonts w:ascii="Times New Roman" w:hAnsi="Times New Roman" w:cs="Times New Roman"/>
                <w:szCs w:val="24"/>
              </w:rPr>
              <w:t>г.Москва</w:t>
            </w:r>
            <w:proofErr w:type="spellEnd"/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Менеджер образования</w:t>
            </w:r>
          </w:p>
        </w:tc>
        <w:tc>
          <w:tcPr>
            <w:tcW w:w="0" w:type="auto"/>
          </w:tcPr>
          <w:p w:rsidR="00E2060A" w:rsidRPr="00E2060A" w:rsidRDefault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540 ч</w:t>
            </w:r>
          </w:p>
        </w:tc>
      </w:tr>
    </w:tbl>
    <w:p w:rsidR="00E2060A" w:rsidRDefault="00E2060A" w:rsidP="00E2060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060A">
        <w:rPr>
          <w:rFonts w:ascii="Times New Roman" w:hAnsi="Times New Roman" w:cs="Times New Roman"/>
          <w:b/>
          <w:sz w:val="28"/>
          <w:szCs w:val="24"/>
        </w:rPr>
        <w:t>Курсы повышения квалификации</w:t>
      </w:r>
    </w:p>
    <w:tbl>
      <w:tblPr>
        <w:tblStyle w:val="a3"/>
        <w:tblW w:w="4736" w:type="pct"/>
        <w:tblLook w:val="04A0" w:firstRow="1" w:lastRow="0" w:firstColumn="1" w:lastColumn="0" w:noHBand="0" w:noVBand="1"/>
      </w:tblPr>
      <w:tblGrid>
        <w:gridCol w:w="2520"/>
        <w:gridCol w:w="2127"/>
        <w:gridCol w:w="3514"/>
        <w:gridCol w:w="3354"/>
        <w:gridCol w:w="3275"/>
      </w:tblGrid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Серия, номер удостоверения о повышении квалификации</w:t>
            </w:r>
          </w:p>
        </w:tc>
        <w:tc>
          <w:tcPr>
            <w:tcW w:w="719" w:type="pct"/>
          </w:tcPr>
          <w:p w:rsidR="00E2060A" w:rsidRPr="00E2060A" w:rsidRDefault="00E2060A" w:rsidP="00FD216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Название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Организация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ПК 018884</w:t>
            </w:r>
          </w:p>
        </w:tc>
        <w:tc>
          <w:tcPr>
            <w:tcW w:w="719" w:type="pct"/>
          </w:tcPr>
          <w:p w:rsidR="00E2060A" w:rsidRPr="00E2060A" w:rsidRDefault="00E2060A" w:rsidP="00FD216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27.03.2019 г.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Инклюзивное образование обучающихся с ОВЗ в современных условиях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24 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ГАУ ДПО РБ «Бурятский республиканский институт образовательной политики»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040000232721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30.11.2020г.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«Совершенствование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112ч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E2060A">
              <w:rPr>
                <w:rFonts w:ascii="Times New Roman" w:hAnsi="Times New Roman" w:cs="Times New Roman"/>
                <w:szCs w:val="24"/>
              </w:rPr>
              <w:t>Минпросвещения</w:t>
            </w:r>
            <w:proofErr w:type="spellEnd"/>
            <w:r w:rsidRPr="00E2060A">
              <w:rPr>
                <w:rFonts w:ascii="Times New Roman" w:hAnsi="Times New Roman" w:cs="Times New Roman"/>
                <w:szCs w:val="24"/>
              </w:rPr>
              <w:t xml:space="preserve"> РФ»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180002350994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01.12.2020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«Подготовка экспертов для работы в региональной предметной комиссии при проведении ГИА по образовательным программам основного общего образования по предмету «Русский язык 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36ч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ФГБ НУ «Федеральный институт педагогических измерений»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lastRenderedPageBreak/>
              <w:t>180003036832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10.12.2021 г.</w:t>
            </w:r>
          </w:p>
        </w:tc>
        <w:tc>
          <w:tcPr>
            <w:tcW w:w="1188" w:type="pct"/>
          </w:tcPr>
          <w:p w:rsidR="00E2060A" w:rsidRPr="00E2060A" w:rsidRDefault="00E2060A" w:rsidP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«Подготовка экспертов для работы в региональной предметной комиссии при проведении ГИА по образовательным программам среднего общего образования по предмету «Русский язык 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72 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ФГБ НУ «Федеральный институт педагогических измерений»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320000064805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17.12.2021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 xml:space="preserve">«Обучение русскому </w:t>
            </w:r>
            <w:proofErr w:type="spellStart"/>
            <w:r w:rsidRPr="00E2060A">
              <w:rPr>
                <w:rFonts w:ascii="Times New Roman" w:hAnsi="Times New Roman" w:cs="Times New Roman"/>
                <w:szCs w:val="24"/>
              </w:rPr>
              <w:t>языкукак</w:t>
            </w:r>
            <w:proofErr w:type="spellEnd"/>
            <w:r w:rsidRPr="00E2060A">
              <w:rPr>
                <w:rFonts w:ascii="Times New Roman" w:hAnsi="Times New Roman" w:cs="Times New Roman"/>
                <w:szCs w:val="24"/>
              </w:rPr>
              <w:t xml:space="preserve"> государственному языку РФ и как родному языку в поликультурной и монокультурной образовательной среде ( уровень среднего общего образования)»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72ч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ФГБУ «Федеральный институт родных языков народов РФ»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ПК 00332360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11.05.2022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обновлённого ФГОС ООО»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72ч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E2060A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E2060A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030800031292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02.11.2023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«Решение заданий ЕГЭ по орфографии и пунктуации»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16ч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ГАУ ДПО РБ «Бурятский республиканский институт образовательной политики»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03.05.2023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«Оценка муниципальных управленческих механизмов: новые траектории и ключевые характеристики»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16ч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ГБУ «РЦОИ и ОКО»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ПК 00532567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21.06.2023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«Особенности введения и реализации обновлённого ФГОС СОО»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180ч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ООО «</w:t>
            </w:r>
            <w:proofErr w:type="spellStart"/>
            <w:r w:rsidRPr="00E2060A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E2060A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030800036129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09.04.2024</w:t>
            </w:r>
          </w:p>
        </w:tc>
        <w:tc>
          <w:tcPr>
            <w:tcW w:w="1188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«Формирование функциональной грамотности школьников на уроках русского языка и литературы»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40ч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ГАУ ДПО РБ «Бурятский республиканский институт образовательной политики»</w:t>
            </w:r>
          </w:p>
        </w:tc>
      </w:tr>
      <w:tr w:rsidR="00E2060A" w:rsidRPr="00E2060A" w:rsidTr="00E2060A">
        <w:tc>
          <w:tcPr>
            <w:tcW w:w="852" w:type="pct"/>
          </w:tcPr>
          <w:p w:rsidR="00E2060A" w:rsidRPr="00E2060A" w:rsidRDefault="00E2060A" w:rsidP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030800035842</w:t>
            </w:r>
          </w:p>
        </w:tc>
        <w:tc>
          <w:tcPr>
            <w:tcW w:w="719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29.03.2024</w:t>
            </w:r>
          </w:p>
        </w:tc>
        <w:tc>
          <w:tcPr>
            <w:tcW w:w="1188" w:type="pct"/>
          </w:tcPr>
          <w:p w:rsidR="00E2060A" w:rsidRPr="00E2060A" w:rsidRDefault="00E2060A" w:rsidP="00E2060A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«Инновационные образовательные технологии и методы преподавания русского языка и литературы в условиях реализации обновлённых ФГОС ООО, СОО»</w:t>
            </w:r>
          </w:p>
        </w:tc>
        <w:tc>
          <w:tcPr>
            <w:tcW w:w="1134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40ч</w:t>
            </w:r>
          </w:p>
        </w:tc>
        <w:tc>
          <w:tcPr>
            <w:tcW w:w="1107" w:type="pct"/>
          </w:tcPr>
          <w:p w:rsidR="00E2060A" w:rsidRPr="00E2060A" w:rsidRDefault="00E2060A" w:rsidP="00763B91">
            <w:pPr>
              <w:rPr>
                <w:rFonts w:ascii="Times New Roman" w:hAnsi="Times New Roman" w:cs="Times New Roman"/>
                <w:szCs w:val="24"/>
              </w:rPr>
            </w:pPr>
            <w:r w:rsidRPr="00E2060A">
              <w:rPr>
                <w:rFonts w:ascii="Times New Roman" w:hAnsi="Times New Roman" w:cs="Times New Roman"/>
                <w:szCs w:val="24"/>
              </w:rPr>
              <w:t>ГАУ ДПО РБ «Бурятский республиканский институт образовательной политики»</w:t>
            </w:r>
          </w:p>
        </w:tc>
      </w:tr>
    </w:tbl>
    <w:p w:rsidR="00E2060A" w:rsidRPr="00E2060A" w:rsidRDefault="00704634" w:rsidP="00E2060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4634">
        <w:rPr>
          <w:rFonts w:ascii="Times New Roman" w:hAnsi="Times New Roman" w:cs="Times New Roman"/>
          <w:b/>
          <w:sz w:val="28"/>
          <w:szCs w:val="24"/>
        </w:rPr>
        <w:t>https://infourok.ru/user/du</w:t>
      </w:r>
      <w:bookmarkStart w:id="0" w:name="_GoBack"/>
      <w:bookmarkEnd w:id="0"/>
      <w:r w:rsidRPr="00704634">
        <w:rPr>
          <w:rFonts w:ascii="Times New Roman" w:hAnsi="Times New Roman" w:cs="Times New Roman"/>
          <w:b/>
          <w:sz w:val="28"/>
          <w:szCs w:val="24"/>
        </w:rPr>
        <w:t>binin-nikolay-vladimirovich</w:t>
      </w:r>
    </w:p>
    <w:sectPr w:rsidR="00E2060A" w:rsidRPr="00E2060A" w:rsidSect="00E206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59"/>
    <w:rsid w:val="000D1C59"/>
    <w:rsid w:val="00704634"/>
    <w:rsid w:val="00D53A20"/>
    <w:rsid w:val="00D660B1"/>
    <w:rsid w:val="00E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9E09C-859B-43AE-86AF-C54201E0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2024-10-07T12:27:00Z</cp:lastPrinted>
  <dcterms:created xsi:type="dcterms:W3CDTF">2024-10-07T11:13:00Z</dcterms:created>
  <dcterms:modified xsi:type="dcterms:W3CDTF">2024-10-13T14:46:00Z</dcterms:modified>
</cp:coreProperties>
</file>