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63" w:rsidRDefault="00A53963" w:rsidP="00A53963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>
        <w:rPr>
          <w:rFonts w:ascii="Arial" w:hAnsi="Arial" w:cs="Arial"/>
          <w:color w:val="007AD0"/>
          <w:sz w:val="27"/>
          <w:szCs w:val="27"/>
          <w:shd w:val="clear" w:color="auto" w:fill="FFFFFF"/>
        </w:rPr>
        <w:t>С. Кравцов о новой аттестации</w:t>
      </w:r>
    </w:p>
    <w:p w:rsidR="00A53963" w:rsidRDefault="00A53963" w:rsidP="00A53963">
      <w:pPr>
        <w:shd w:val="clear" w:color="auto" w:fill="FFFFFF"/>
        <w:spacing w:after="0" w:line="249" w:lineRule="atLeast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:rsidR="00A53963" w:rsidRPr="00A53963" w:rsidRDefault="00A53963" w:rsidP="00A53963">
      <w:pPr>
        <w:shd w:val="clear" w:color="auto" w:fill="FFFFFF"/>
        <w:spacing w:after="0" w:line="249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 одном из последних интервью министр просвещения обмолвился об этом процессе. Сначала он дал оценку нынешнему состоянию дел с аттестацией педагогов:</w:t>
      </w:r>
    </w:p>
    <w:p w:rsidR="00A53963" w:rsidRPr="00A53963" w:rsidRDefault="00A53963" w:rsidP="00A53963">
      <w:pPr>
        <w:shd w:val="clear" w:color="auto" w:fill="FFFFFF"/>
        <w:spacing w:after="0" w:line="249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proofErr w:type="gramStart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"Сегодня, чтобы пройти аттестацию, учитель собирает огромный комплект документов, а сама процедура очень субъективна." (С.Кравцов.</w:t>
      </w:r>
      <w:proofErr w:type="gramEnd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Источник: </w:t>
      </w:r>
      <w:proofErr w:type="gramStart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Российская газета. </w:t>
      </w:r>
      <w:proofErr w:type="spellStart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rg.ru</w:t>
      </w:r>
      <w:proofErr w:type="spellEnd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)</w:t>
      </w:r>
      <w:proofErr w:type="gramEnd"/>
    </w:p>
    <w:p w:rsidR="00A53963" w:rsidRPr="00A53963" w:rsidRDefault="00A53963" w:rsidP="00A53963">
      <w:pPr>
        <w:shd w:val="clear" w:color="auto" w:fill="FFFFFF"/>
        <w:spacing w:before="90" w:after="300" w:line="240" w:lineRule="auto"/>
        <w:jc w:val="both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Полностью </w:t>
      </w:r>
      <w:proofErr w:type="gramStart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согласен</w:t>
      </w:r>
      <w:proofErr w:type="gramEnd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с </w:t>
      </w:r>
      <w:proofErr w:type="spellStart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</w:t>
      </w:r>
      <w:proofErr w:type="spellEnd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 Кравцовым. Документы, которые подтверждают во время аттестации, что ты не горшок, могут не вмещаться в самые толстые регистраторы. А сколько справок нужно составить и подписать у директора, а все грамоты и сертификаты заверить, все разложить по разделам... У нас все проходит именно так. А потом встреча с экспертом. Таким же учителем, которого кто-то выбрал вершить твою судьбу, своим абсолютно субъективным взглядом.</w:t>
      </w:r>
    </w:p>
    <w:p w:rsidR="00A53963" w:rsidRPr="00A53963" w:rsidRDefault="00A53963" w:rsidP="00A53963">
      <w:pPr>
        <w:shd w:val="clear" w:color="auto" w:fill="FFFFFF"/>
        <w:spacing w:before="90" w:after="300" w:line="240" w:lineRule="auto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Чего же нам ждать, Сергей Сергеевич? Министр дал ответ и на этот вопрос:</w:t>
      </w:r>
    </w:p>
    <w:p w:rsidR="00A53963" w:rsidRPr="00A53963" w:rsidRDefault="00A53963" w:rsidP="00A5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963">
        <w:rPr>
          <w:rFonts w:ascii="Arial" w:eastAsia="Times New Roman" w:hAnsi="Arial" w:cs="Arial"/>
          <w:color w:val="555555"/>
          <w:sz w:val="26"/>
          <w:szCs w:val="26"/>
          <w:shd w:val="clear" w:color="auto" w:fill="FFFFFF"/>
          <w:lang w:eastAsia="ru-RU"/>
        </w:rPr>
        <w:t>"Мы же планируем внедрить единые федеральные оценочные материалы, которые будут проверять предметные, методические, психолого-педагогические и коммуникативные компетенции учителя." </w:t>
      </w:r>
      <w:r w:rsidRPr="00A53963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(С.Кравцов.</w:t>
      </w:r>
      <w:proofErr w:type="gramEnd"/>
      <w:r w:rsidRPr="00A53963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 Источник: </w:t>
      </w:r>
      <w:proofErr w:type="gramStart"/>
      <w:r w:rsidRPr="00A53963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 xml:space="preserve">Российская газета. </w:t>
      </w:r>
      <w:proofErr w:type="spellStart"/>
      <w:r w:rsidRPr="00A53963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rg.ru</w:t>
      </w:r>
      <w:proofErr w:type="spellEnd"/>
      <w:r w:rsidRPr="00A53963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)</w:t>
      </w:r>
      <w:proofErr w:type="gramEnd"/>
    </w:p>
    <w:p w:rsidR="00A53963" w:rsidRPr="00A53963" w:rsidRDefault="00A53963" w:rsidP="00A53963">
      <w:pPr>
        <w:shd w:val="clear" w:color="auto" w:fill="FFFFFF"/>
        <w:spacing w:before="90" w:after="300" w:line="240" w:lineRule="auto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Так-с! Вот тут уже наступает небольшое напряжение</w:t>
      </w:r>
      <w:proofErr w:type="gramStart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.</w:t>
      </w:r>
      <w:proofErr w:type="gramEnd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Если будут федеральные оценочные материалы </w:t>
      </w:r>
      <w:r w:rsidRPr="00A53963">
        <w:rPr>
          <w:rFonts w:ascii="Arial" w:eastAsia="Times New Roman" w:hAnsi="Arial" w:cs="Arial"/>
          <w:b/>
          <w:bCs/>
          <w:color w:val="555555"/>
          <w:sz w:val="26"/>
          <w:lang w:eastAsia="ru-RU"/>
        </w:rPr>
        <w:t>(ЕФОМ</w:t>
      </w:r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), то можно предположить, что аттестация учителя примет какой-то одинаковый вид во всех регионах. Вот это радует! Я за то, чтобы все были в равных условиях.</w:t>
      </w:r>
    </w:p>
    <w:p w:rsidR="00A53963" w:rsidRPr="00A53963" w:rsidRDefault="00A53963" w:rsidP="00A53963">
      <w:pPr>
        <w:shd w:val="clear" w:color="auto" w:fill="FFFFFF"/>
        <w:spacing w:before="90" w:after="300" w:line="240" w:lineRule="auto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Больше заботит вопрос о том, кто будет разрабатывать эти материалы, в какой форме они будут, увидим ли мы демоверсии. А вот коммуникативные компетенции меня просто ставят в ступор. Как это будет проверяться? И педагогика с психологией... </w:t>
      </w:r>
      <w:proofErr w:type="spellStart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Пффф</w:t>
      </w:r>
      <w:proofErr w:type="spellEnd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уже ничего не помню из теории. Может быть, будут кейсы или ситуации какие-то. Уж лучше папку документов собрать</w:t>
      </w:r>
      <w:proofErr w:type="gramStart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.</w:t>
      </w:r>
      <w:proofErr w:type="gramEnd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Ничем не угодить нашему брату.</w:t>
      </w:r>
    </w:p>
    <w:p w:rsidR="00A53963" w:rsidRPr="00A53963" w:rsidRDefault="00A53963" w:rsidP="00A53963">
      <w:pPr>
        <w:shd w:val="clear" w:color="auto" w:fill="FFFFFF"/>
        <w:spacing w:after="0" w:line="249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По мнению министра, аттестация должна проходить без проблем для каждого учителя:</w:t>
      </w:r>
      <w:r w:rsidRPr="00A539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007AD0"/>
          <w:sz w:val="16"/>
          <w:szCs w:val="16"/>
          <w:lang w:eastAsia="ru-RU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63" w:rsidRPr="00A53963" w:rsidRDefault="00A53963" w:rsidP="00A53963">
      <w:pPr>
        <w:shd w:val="clear" w:color="auto" w:fill="FFFFFF"/>
        <w:spacing w:after="0" w:line="249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"Мы хотим сделать этот процесс простым для учителя и прозрачным. </w:t>
      </w:r>
      <w:proofErr w:type="gramStart"/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Чтобы аттестацию можно было пройти прямо на рабочем месте, в два клика, без дополнительных препятствий." </w:t>
      </w:r>
      <w:r w:rsidRPr="00A539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(С.Кравцов.</w:t>
      </w:r>
      <w:proofErr w:type="gramEnd"/>
      <w:r w:rsidRPr="00A539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Источник: </w:t>
      </w:r>
      <w:proofErr w:type="gramStart"/>
      <w:r w:rsidRPr="00A539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Российская газета. </w:t>
      </w:r>
      <w:proofErr w:type="spellStart"/>
      <w:r w:rsidRPr="00A539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rg.ru</w:t>
      </w:r>
      <w:proofErr w:type="spellEnd"/>
      <w:r w:rsidRPr="00A5396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</w:t>
      </w:r>
      <w:proofErr w:type="gramEnd"/>
    </w:p>
    <w:p w:rsidR="00A53963" w:rsidRPr="00A53963" w:rsidRDefault="00A53963" w:rsidP="00A53963">
      <w:pPr>
        <w:shd w:val="clear" w:color="auto" w:fill="FFFFFF"/>
        <w:spacing w:before="90" w:after="300" w:line="240" w:lineRule="auto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   Если это на самом деле будет так, как говорит С. Кравцов, то я согласен! Однозначно, чтобы аттестация проходила в два клика, создадут какой-то федеральный портал для аттестации педагогов. Наполнят его тестами, которые нужно будет решать, думаю, что будут какие-то творческие задания (проекты, конспекты и т.п.), но это опять сделает аттестацию субъективной, кто-то же должен будет их проверять...</w:t>
      </w:r>
    </w:p>
    <w:p w:rsidR="00A53963" w:rsidRPr="00A53963" w:rsidRDefault="00A53963" w:rsidP="00A53963">
      <w:pPr>
        <w:shd w:val="clear" w:color="auto" w:fill="FFFFFF"/>
        <w:spacing w:after="0" w:line="249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A53963">
        <w:rPr>
          <w:rFonts w:ascii="Arial" w:eastAsia="Times New Roman" w:hAnsi="Arial" w:cs="Arial"/>
          <w:color w:val="555555"/>
          <w:sz w:val="26"/>
          <w:szCs w:val="26"/>
          <w:lang w:eastAsia="ru-RU"/>
        </w:rPr>
        <w:lastRenderedPageBreak/>
        <w:t>   Вот так Сергей Сергеевич обрисовал изменения в аттестации педагогов. Конечно, информации маловато. А вы что думали, министр даст вам еще и примерные тесты?! Он же министр! Будем ждать прозрачную аттестацию в два клика! Конечно, двумя кликами тут не пахнет, судя по количеству компетенций, которые будут проверить, уже минимум 4 клика! </w:t>
      </w:r>
    </w:p>
    <w:p w:rsidR="00B815AD" w:rsidRDefault="00B815AD"/>
    <w:sectPr w:rsidR="00B815AD" w:rsidSect="00B8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53963"/>
    <w:rsid w:val="00A53963"/>
    <w:rsid w:val="00B8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>Krokoz™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2021-03-17T14:05:00Z</dcterms:created>
  <dcterms:modified xsi:type="dcterms:W3CDTF">2021-03-17T14:06:00Z</dcterms:modified>
</cp:coreProperties>
</file>